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35" w:rsidRPr="00FB2A51" w:rsidRDefault="00BC1E35" w:rsidP="00FB2A5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FB2A51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附件1</w:t>
      </w:r>
    </w:p>
    <w:p w:rsidR="00A217DE" w:rsidRDefault="00BC1E35" w:rsidP="00993C1D">
      <w:pPr>
        <w:widowControl/>
        <w:jc w:val="center"/>
        <w:rPr>
          <w:rFonts w:ascii="华文楷体" w:eastAsia="华文楷体" w:hAnsi="华文楷体" w:cs="宋体"/>
          <w:b/>
          <w:kern w:val="0"/>
          <w:sz w:val="32"/>
          <w:szCs w:val="32"/>
          <w:bdr w:val="none" w:sz="0" w:space="0" w:color="auto" w:frame="1"/>
        </w:rPr>
      </w:pPr>
      <w:bookmarkStart w:id="0" w:name="_GoBack"/>
      <w:r w:rsidRPr="00BC1E35">
        <w:rPr>
          <w:rFonts w:ascii="华文楷体" w:eastAsia="华文楷体" w:hAnsi="华文楷体" w:cs="宋体" w:hint="eastAsia"/>
          <w:b/>
          <w:kern w:val="0"/>
          <w:sz w:val="32"/>
          <w:szCs w:val="32"/>
          <w:bdr w:val="none" w:sz="0" w:space="0" w:color="auto" w:frame="1"/>
        </w:rPr>
        <w:t>国家艺术基金2022年度艺术人才培养资助项目</w:t>
      </w:r>
    </w:p>
    <w:p w:rsidR="00993C1D" w:rsidRPr="009A350A" w:rsidRDefault="00993C1D" w:rsidP="00993C1D">
      <w:pPr>
        <w:widowControl/>
        <w:jc w:val="center"/>
        <w:rPr>
          <w:rFonts w:ascii="华文楷体" w:eastAsia="华文楷体" w:hAnsi="华文楷体" w:cs="宋体"/>
          <w:b/>
          <w:kern w:val="0"/>
          <w:sz w:val="32"/>
          <w:szCs w:val="32"/>
          <w:bdr w:val="none" w:sz="0" w:space="0" w:color="auto" w:frame="1"/>
        </w:rPr>
      </w:pPr>
      <w:r w:rsidRPr="009A350A">
        <w:rPr>
          <w:rFonts w:ascii="华文楷体" w:eastAsia="华文楷体" w:hAnsi="华文楷体" w:cs="宋体"/>
          <w:b/>
          <w:kern w:val="0"/>
          <w:sz w:val="32"/>
          <w:szCs w:val="32"/>
          <w:bdr w:val="none" w:sz="0" w:space="0" w:color="auto" w:frame="1"/>
        </w:rPr>
        <w:t>《</w:t>
      </w:r>
      <w:r w:rsidRPr="009A350A">
        <w:rPr>
          <w:rFonts w:ascii="华文楷体" w:eastAsia="华文楷体" w:hAnsi="华文楷体" w:cs="宋体" w:hint="eastAsia"/>
          <w:b/>
          <w:kern w:val="0"/>
          <w:sz w:val="32"/>
          <w:szCs w:val="32"/>
          <w:bdr w:val="none" w:sz="0" w:space="0" w:color="auto" w:frame="1"/>
        </w:rPr>
        <w:t>传统古琴斫制技艺科技创新人才培养</w:t>
      </w:r>
      <w:r w:rsidRPr="009A350A">
        <w:rPr>
          <w:rFonts w:ascii="华文楷体" w:eastAsia="华文楷体" w:hAnsi="华文楷体" w:cs="宋体"/>
          <w:b/>
          <w:kern w:val="0"/>
          <w:sz w:val="32"/>
          <w:szCs w:val="32"/>
          <w:bdr w:val="none" w:sz="0" w:space="0" w:color="auto" w:frame="1"/>
        </w:rPr>
        <w:t>》报名表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1"/>
        <w:gridCol w:w="410"/>
        <w:gridCol w:w="1030"/>
        <w:gridCol w:w="476"/>
        <w:gridCol w:w="696"/>
        <w:gridCol w:w="277"/>
        <w:gridCol w:w="274"/>
        <w:gridCol w:w="1238"/>
        <w:gridCol w:w="320"/>
        <w:gridCol w:w="787"/>
        <w:gridCol w:w="274"/>
        <w:gridCol w:w="1713"/>
      </w:tblGrid>
      <w:tr w:rsidR="009A350A" w:rsidRPr="00A217DE" w:rsidTr="008437AB">
        <w:trPr>
          <w:trHeight w:val="520"/>
        </w:trPr>
        <w:tc>
          <w:tcPr>
            <w:tcW w:w="1242" w:type="dxa"/>
            <w:gridSpan w:val="2"/>
            <w:vAlign w:val="center"/>
          </w:tcPr>
          <w:bookmarkEnd w:id="0"/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8" w:type="dxa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 w:rsidR="009A350A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9A350A" w:rsidRPr="00A217DE" w:rsidTr="008437AB">
        <w:trPr>
          <w:trHeight w:val="458"/>
        </w:trPr>
        <w:tc>
          <w:tcPr>
            <w:tcW w:w="1242" w:type="dxa"/>
            <w:gridSpan w:val="2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证件类型</w:t>
            </w:r>
          </w:p>
        </w:tc>
        <w:tc>
          <w:tcPr>
            <w:tcW w:w="1560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证件号码</w:t>
            </w:r>
          </w:p>
        </w:tc>
        <w:tc>
          <w:tcPr>
            <w:tcW w:w="2410" w:type="dxa"/>
            <w:gridSpan w:val="3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A350A" w:rsidRPr="00A217DE" w:rsidTr="008437AB">
        <w:tc>
          <w:tcPr>
            <w:tcW w:w="1242" w:type="dxa"/>
            <w:gridSpan w:val="2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2410" w:type="dxa"/>
            <w:gridSpan w:val="3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A350A" w:rsidRPr="00A217DE" w:rsidTr="008437AB">
        <w:tc>
          <w:tcPr>
            <w:tcW w:w="1242" w:type="dxa"/>
            <w:gridSpan w:val="2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A350A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2410" w:type="dxa"/>
            <w:gridSpan w:val="3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12746" w:rsidRPr="00A217DE" w:rsidTr="008437AB">
        <w:tc>
          <w:tcPr>
            <w:tcW w:w="1242" w:type="dxa"/>
            <w:gridSpan w:val="2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276" w:type="dxa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1751" w:type="dxa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12746" w:rsidRPr="00A217DE" w:rsidTr="008437AB">
        <w:tc>
          <w:tcPr>
            <w:tcW w:w="1242" w:type="dxa"/>
            <w:gridSpan w:val="2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从事本专业工作年限</w:t>
            </w:r>
          </w:p>
        </w:tc>
        <w:tc>
          <w:tcPr>
            <w:tcW w:w="3169" w:type="dxa"/>
            <w:gridSpan w:val="4"/>
            <w:vAlign w:val="center"/>
          </w:tcPr>
          <w:p w:rsidR="00D12746" w:rsidRPr="00A217DE" w:rsidRDefault="00D12746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A350A" w:rsidRPr="00A217DE" w:rsidTr="00D12746">
        <w:tc>
          <w:tcPr>
            <w:tcW w:w="1242" w:type="dxa"/>
            <w:gridSpan w:val="2"/>
            <w:vAlign w:val="center"/>
          </w:tcPr>
          <w:p w:rsidR="009A350A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所在省市</w:t>
            </w:r>
          </w:p>
        </w:tc>
        <w:tc>
          <w:tcPr>
            <w:tcW w:w="2835" w:type="dxa"/>
            <w:gridSpan w:val="5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A350A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8437AB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电子邮箱</w:t>
            </w:r>
          </w:p>
        </w:tc>
        <w:tc>
          <w:tcPr>
            <w:tcW w:w="2035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437AB" w:rsidRPr="00A217DE" w:rsidTr="008437AB">
        <w:tc>
          <w:tcPr>
            <w:tcW w:w="2802" w:type="dxa"/>
            <w:gridSpan w:val="4"/>
            <w:vAlign w:val="center"/>
          </w:tcPr>
          <w:p w:rsidR="008437AB" w:rsidRPr="00A217DE" w:rsidRDefault="008437AB" w:rsidP="008437AB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所在单位及任职</w:t>
            </w:r>
          </w:p>
        </w:tc>
        <w:tc>
          <w:tcPr>
            <w:tcW w:w="5720" w:type="dxa"/>
            <w:gridSpan w:val="8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A350A" w:rsidRPr="00A217DE" w:rsidTr="00D12746">
        <w:tc>
          <w:tcPr>
            <w:tcW w:w="1242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推荐人</w:t>
            </w:r>
          </w:p>
        </w:tc>
        <w:tc>
          <w:tcPr>
            <w:tcW w:w="2835" w:type="dxa"/>
            <w:gridSpan w:val="5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推荐人</w:t>
            </w:r>
            <w:r w:rsidR="00BC1E35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  <w:tc>
          <w:tcPr>
            <w:tcW w:w="2035" w:type="dxa"/>
            <w:gridSpan w:val="2"/>
            <w:vAlign w:val="center"/>
          </w:tcPr>
          <w:p w:rsidR="009A350A" w:rsidRPr="00A217DE" w:rsidRDefault="009A350A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A217DE">
        <w:trPr>
          <w:trHeight w:val="1030"/>
        </w:trPr>
        <w:tc>
          <w:tcPr>
            <w:tcW w:w="8522" w:type="dxa"/>
            <w:gridSpan w:val="1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学术及专业成果</w:t>
            </w: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获奖或发表情况</w:t>
            </w: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时间</w:t>
            </w: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217DE" w:rsidRPr="00A217DE" w:rsidTr="00695A01">
        <w:tc>
          <w:tcPr>
            <w:tcW w:w="817" w:type="dxa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217DE" w:rsidRPr="00A217DE" w:rsidRDefault="00A217DE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437AB" w:rsidRPr="00A217DE" w:rsidTr="00F73212">
        <w:trPr>
          <w:trHeight w:val="699"/>
        </w:trPr>
        <w:tc>
          <w:tcPr>
            <w:tcW w:w="8522" w:type="dxa"/>
            <w:gridSpan w:val="12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从业经历</w:t>
            </w:r>
          </w:p>
        </w:tc>
      </w:tr>
      <w:tr w:rsidR="00695A01" w:rsidRPr="00A217DE" w:rsidTr="00F73212">
        <w:trPr>
          <w:trHeight w:val="695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开始时间</w:t>
            </w: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结束时间</w:t>
            </w: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工作单位</w:t>
            </w: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职务</w:t>
            </w: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工作年限（天）</w:t>
            </w:r>
          </w:p>
        </w:tc>
      </w:tr>
      <w:tr w:rsidR="008437AB" w:rsidRPr="00A217DE" w:rsidTr="0030769C">
        <w:trPr>
          <w:trHeight w:val="707"/>
        </w:trPr>
        <w:tc>
          <w:tcPr>
            <w:tcW w:w="817" w:type="dxa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8437AB" w:rsidRPr="00A217DE" w:rsidRDefault="008437AB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2D7752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B271B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695A01" w:rsidRPr="00A217DE" w:rsidTr="00C02D7D">
        <w:trPr>
          <w:trHeight w:val="707"/>
        </w:trPr>
        <w:tc>
          <w:tcPr>
            <w:tcW w:w="817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合计</w:t>
            </w:r>
          </w:p>
        </w:tc>
        <w:tc>
          <w:tcPr>
            <w:tcW w:w="1488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1" w:type="dxa"/>
            <w:vAlign w:val="center"/>
          </w:tcPr>
          <w:p w:rsidR="00695A01" w:rsidRPr="00A217DE" w:rsidRDefault="00695A01" w:rsidP="009A350A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DC5789" w:rsidRPr="00A217DE" w:rsidTr="00190102">
        <w:trPr>
          <w:trHeight w:val="5176"/>
        </w:trPr>
        <w:tc>
          <w:tcPr>
            <w:tcW w:w="817" w:type="dxa"/>
            <w:vAlign w:val="center"/>
          </w:tcPr>
          <w:p w:rsidR="00DC5789" w:rsidRPr="00A217DE" w:rsidRDefault="00DC5789" w:rsidP="00DC5789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诚信承诺</w:t>
            </w:r>
          </w:p>
        </w:tc>
        <w:tc>
          <w:tcPr>
            <w:tcW w:w="7705" w:type="dxa"/>
            <w:gridSpan w:val="11"/>
            <w:vAlign w:val="center"/>
          </w:tcPr>
          <w:p w:rsidR="00695A01" w:rsidRDefault="00695A01" w:rsidP="00DC5789">
            <w:pPr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C60A1A" w:rsidRDefault="00C60A1A" w:rsidP="00DC5789">
            <w:pPr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C5789" w:rsidRDefault="00DC5789" w:rsidP="00695A01">
            <w:pPr>
              <w:ind w:firstLineChars="200" w:firstLine="480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本人承诺所填写内容属实</w:t>
            </w:r>
            <w:r w:rsidR="00C60A1A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，自愿接受并严格遵守</w:t>
            </w:r>
            <w:r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国家艺术基金和</w:t>
            </w:r>
            <w:r w:rsidRPr="00BC1E35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《</w:t>
            </w:r>
            <w:r w:rsidRPr="00BC1E35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传统古琴斫制技艺科技创新人才培养</w:t>
            </w:r>
            <w:r w:rsidRPr="00BC1E35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》项目组</w:t>
            </w:r>
            <w:r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的相关规定</w:t>
            </w:r>
            <w:r w:rsidRPr="00A217DE"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  <w:t>。</w:t>
            </w:r>
          </w:p>
          <w:p w:rsidR="00695A01" w:rsidRDefault="00695A01" w:rsidP="00DC5789">
            <w:pPr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DC5789" w:rsidRDefault="00DC5789" w:rsidP="009A350A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A217D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  <w:bdr w:val="none" w:sz="0" w:space="0" w:color="auto" w:frame="1"/>
              </w:rPr>
              <w:t>签名：</w:t>
            </w:r>
          </w:p>
          <w:p w:rsidR="00695A01" w:rsidRDefault="00695A01" w:rsidP="009A350A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695A01" w:rsidRPr="00A217DE" w:rsidRDefault="00695A01" w:rsidP="00C60A1A">
            <w:pPr>
              <w:rPr>
                <w:rFonts w:ascii="华文楷体" w:eastAsia="华文楷体" w:hAnsi="华文楷体" w:cs="宋体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993C1D" w:rsidRPr="00993C1D" w:rsidRDefault="00190102" w:rsidP="00993C1D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  <w:bdr w:val="none" w:sz="0" w:space="0" w:color="auto" w:frame="1"/>
        </w:rPr>
      </w:pPr>
      <w:r>
        <w:rPr>
          <w:rFonts w:ascii="Microsoft YaHei UI" w:eastAsia="Microsoft YaHei UI" w:hAnsi="Microsoft YaHei UI" w:cs="Microsoft YaHei UI" w:hint="eastAsia"/>
          <w:spacing w:val="4"/>
          <w:sz w:val="20"/>
          <w:szCs w:val="20"/>
          <w:shd w:val="clear" w:color="auto" w:fill="FFFFFF"/>
        </w:rPr>
        <w:lastRenderedPageBreak/>
        <w:t>（请用计算机填写后打印，手写签名，拍照）</w:t>
      </w:r>
    </w:p>
    <w:sectPr w:rsidR="00993C1D" w:rsidRPr="00993C1D" w:rsidSect="00D1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F1" w:rsidRDefault="002E14F1" w:rsidP="00337687">
      <w:r>
        <w:separator/>
      </w:r>
    </w:p>
  </w:endnote>
  <w:endnote w:type="continuationSeparator" w:id="0">
    <w:p w:rsidR="002E14F1" w:rsidRDefault="002E14F1" w:rsidP="003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F1" w:rsidRDefault="002E14F1" w:rsidP="00337687">
      <w:r>
        <w:separator/>
      </w:r>
    </w:p>
  </w:footnote>
  <w:footnote w:type="continuationSeparator" w:id="0">
    <w:p w:rsidR="002E14F1" w:rsidRDefault="002E14F1" w:rsidP="0033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3C"/>
    <w:rsid w:val="00065E66"/>
    <w:rsid w:val="00094A5A"/>
    <w:rsid w:val="000A5748"/>
    <w:rsid w:val="000B1E9A"/>
    <w:rsid w:val="000F0271"/>
    <w:rsid w:val="000F04E2"/>
    <w:rsid w:val="00100F37"/>
    <w:rsid w:val="0012429C"/>
    <w:rsid w:val="001320F1"/>
    <w:rsid w:val="00190102"/>
    <w:rsid w:val="00192D3B"/>
    <w:rsid w:val="001A2961"/>
    <w:rsid w:val="001D169B"/>
    <w:rsid w:val="001D2597"/>
    <w:rsid w:val="001D66E5"/>
    <w:rsid w:val="001E727B"/>
    <w:rsid w:val="00202D0F"/>
    <w:rsid w:val="00276C45"/>
    <w:rsid w:val="002965CC"/>
    <w:rsid w:val="002E14F1"/>
    <w:rsid w:val="002F2D2B"/>
    <w:rsid w:val="00303111"/>
    <w:rsid w:val="00327A30"/>
    <w:rsid w:val="00337687"/>
    <w:rsid w:val="0038763C"/>
    <w:rsid w:val="004269F1"/>
    <w:rsid w:val="0044550B"/>
    <w:rsid w:val="0045555D"/>
    <w:rsid w:val="004C25A1"/>
    <w:rsid w:val="004C39D3"/>
    <w:rsid w:val="004D2092"/>
    <w:rsid w:val="004D5EC1"/>
    <w:rsid w:val="00506056"/>
    <w:rsid w:val="00533FC0"/>
    <w:rsid w:val="005413D6"/>
    <w:rsid w:val="005460C3"/>
    <w:rsid w:val="00567A10"/>
    <w:rsid w:val="00573B25"/>
    <w:rsid w:val="005A17E4"/>
    <w:rsid w:val="00637E7E"/>
    <w:rsid w:val="00680557"/>
    <w:rsid w:val="00695A01"/>
    <w:rsid w:val="006B1432"/>
    <w:rsid w:val="006E2DD0"/>
    <w:rsid w:val="007049F8"/>
    <w:rsid w:val="00706F23"/>
    <w:rsid w:val="00717E98"/>
    <w:rsid w:val="00727886"/>
    <w:rsid w:val="007617E9"/>
    <w:rsid w:val="0079176B"/>
    <w:rsid w:val="007B4303"/>
    <w:rsid w:val="007B7D57"/>
    <w:rsid w:val="007C3A49"/>
    <w:rsid w:val="007D59AC"/>
    <w:rsid w:val="00826F27"/>
    <w:rsid w:val="008437AB"/>
    <w:rsid w:val="00871BCD"/>
    <w:rsid w:val="00892066"/>
    <w:rsid w:val="00897E40"/>
    <w:rsid w:val="0097439C"/>
    <w:rsid w:val="0099291C"/>
    <w:rsid w:val="00993C1D"/>
    <w:rsid w:val="009A350A"/>
    <w:rsid w:val="009B3A0E"/>
    <w:rsid w:val="00A217DE"/>
    <w:rsid w:val="00AB0F2C"/>
    <w:rsid w:val="00AD6889"/>
    <w:rsid w:val="00B54282"/>
    <w:rsid w:val="00B66E0E"/>
    <w:rsid w:val="00B81E23"/>
    <w:rsid w:val="00BC0C87"/>
    <w:rsid w:val="00BC1E35"/>
    <w:rsid w:val="00BE3E0D"/>
    <w:rsid w:val="00C60A1A"/>
    <w:rsid w:val="00C73796"/>
    <w:rsid w:val="00CA0448"/>
    <w:rsid w:val="00D12746"/>
    <w:rsid w:val="00D15188"/>
    <w:rsid w:val="00D21B76"/>
    <w:rsid w:val="00D31950"/>
    <w:rsid w:val="00D372BB"/>
    <w:rsid w:val="00D47089"/>
    <w:rsid w:val="00D75E1E"/>
    <w:rsid w:val="00DC5789"/>
    <w:rsid w:val="00DE786F"/>
    <w:rsid w:val="00E50E79"/>
    <w:rsid w:val="00E67AA0"/>
    <w:rsid w:val="00E76086"/>
    <w:rsid w:val="00E768E8"/>
    <w:rsid w:val="00EA1921"/>
    <w:rsid w:val="00F71413"/>
    <w:rsid w:val="00F73212"/>
    <w:rsid w:val="00F76357"/>
    <w:rsid w:val="00FB2A51"/>
    <w:rsid w:val="00FB7D9F"/>
    <w:rsid w:val="00FD2B71"/>
    <w:rsid w:val="00FD79AA"/>
    <w:rsid w:val="00FE0BDB"/>
    <w:rsid w:val="00FE0F2E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826A3"/>
  <w15:docId w15:val="{B559145D-AECB-463A-9949-C136E7E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687"/>
    <w:rPr>
      <w:sz w:val="18"/>
      <w:szCs w:val="18"/>
    </w:rPr>
  </w:style>
  <w:style w:type="table" w:styleId="a7">
    <w:name w:val="Table Grid"/>
    <w:basedOn w:val="a1"/>
    <w:uiPriority w:val="59"/>
    <w:rsid w:val="00717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2A51"/>
    <w:rPr>
      <w:sz w:val="18"/>
      <w:szCs w:val="18"/>
    </w:rPr>
  </w:style>
  <w:style w:type="paragraph" w:styleId="aa">
    <w:name w:val="List Paragraph"/>
    <w:basedOn w:val="a"/>
    <w:uiPriority w:val="34"/>
    <w:qFormat/>
    <w:rsid w:val="00CA0448"/>
    <w:pPr>
      <w:ind w:firstLineChars="200" w:firstLine="420"/>
    </w:pPr>
  </w:style>
  <w:style w:type="character" w:styleId="ab">
    <w:name w:val="Strong"/>
    <w:basedOn w:val="a0"/>
    <w:uiPriority w:val="22"/>
    <w:qFormat/>
    <w:rsid w:val="00573B25"/>
    <w:rPr>
      <w:b/>
      <w:bCs/>
    </w:rPr>
  </w:style>
  <w:style w:type="character" w:styleId="ac">
    <w:name w:val="Hyperlink"/>
    <w:basedOn w:val="a0"/>
    <w:uiPriority w:val="99"/>
    <w:unhideWhenUsed/>
    <w:rsid w:val="00D31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</cp:lastModifiedBy>
  <cp:revision>2</cp:revision>
  <dcterms:created xsi:type="dcterms:W3CDTF">2022-04-30T01:27:00Z</dcterms:created>
  <dcterms:modified xsi:type="dcterms:W3CDTF">2022-04-30T01:27:00Z</dcterms:modified>
</cp:coreProperties>
</file>